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896DCA" w:rsidP="003B2BFE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="00013EEE">
        <w:rPr>
          <w:rFonts w:ascii="Times New Roman" w:hAnsi="Times New Roman"/>
          <w:sz w:val="28"/>
        </w:rPr>
        <w:t>постановление администрации города Ставрополя от 22.08.2025 №</w:t>
      </w:r>
      <w:r w:rsidR="00013EEE" w:rsidRPr="003B2BFE">
        <w:rPr>
          <w:rFonts w:ascii="Times New Roman" w:hAnsi="Times New Roman"/>
          <w:sz w:val="28"/>
        </w:rPr>
        <w:t xml:space="preserve"> 1879</w:t>
      </w:r>
      <w:r w:rsidR="00013EEE">
        <w:rPr>
          <w:rFonts w:ascii="Times New Roman" w:hAnsi="Times New Roman"/>
          <w:sz w:val="28"/>
        </w:rPr>
        <w:t xml:space="preserve"> «</w:t>
      </w:r>
      <w:r w:rsidR="00013EEE" w:rsidRPr="003B2BFE">
        <w:rPr>
          <w:rFonts w:ascii="Times New Roman" w:hAnsi="Times New Roman"/>
          <w:sz w:val="28"/>
        </w:rPr>
        <w:t>Об утверждении Порядка предоставления субсидий из бюджета города Ставрополя частным дошкольным образовательным организациям,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</w:r>
      <w:r w:rsidR="00013EEE">
        <w:rPr>
          <w:rFonts w:ascii="Times New Roman" w:hAnsi="Times New Roman"/>
          <w:sz w:val="28"/>
        </w:rPr>
        <w:t>»</w:t>
      </w:r>
      <w:r w:rsidR="003B2BFE" w:rsidRPr="003B2BFE">
        <w:rPr>
          <w:rFonts w:ascii="Times New Roman" w:hAnsi="Times New Roman"/>
          <w:sz w:val="28"/>
        </w:rPr>
        <w:cr/>
      </w:r>
    </w:p>
    <w:p w:rsidR="000757C3" w:rsidRDefault="003B2B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08EA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29 декабря 2012 г. № 273-ФЗ «Об образовании в Российской Федерации»,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013EEE" w:rsidRPr="00013EEE">
        <w:rPr>
          <w:rFonts w:ascii="Times New Roman" w:hAnsi="Times New Roman"/>
          <w:sz w:val="28"/>
          <w:szCs w:val="28"/>
        </w:rPr>
        <w:t xml:space="preserve">физическим лицам и проведение отборов получателей указанных субсидий, </w:t>
      </w:r>
      <w:r w:rsidR="00013EEE">
        <w:rPr>
          <w:rFonts w:ascii="Times New Roman" w:hAnsi="Times New Roman"/>
          <w:sz w:val="28"/>
          <w:szCs w:val="28"/>
        </w:rPr>
        <w:t xml:space="preserve">            </w:t>
      </w:r>
      <w:r w:rsidR="00013EEE" w:rsidRPr="00013EEE">
        <w:rPr>
          <w:rFonts w:ascii="Times New Roman" w:hAnsi="Times New Roman"/>
          <w:sz w:val="28"/>
          <w:szCs w:val="28"/>
        </w:rPr>
        <w:t>в том числе грантов в форме субсидий</w:t>
      </w:r>
      <w:r w:rsidRPr="003308EA">
        <w:rPr>
          <w:rFonts w:ascii="Times New Roman" w:hAnsi="Times New Roman"/>
          <w:sz w:val="28"/>
          <w:szCs w:val="28"/>
        </w:rPr>
        <w:t xml:space="preserve">», Законом Ставропольского края </w:t>
      </w:r>
      <w:r w:rsidR="00013EEE">
        <w:rPr>
          <w:rFonts w:ascii="Times New Roman" w:hAnsi="Times New Roman"/>
          <w:sz w:val="28"/>
          <w:szCs w:val="28"/>
        </w:rPr>
        <w:t xml:space="preserve">                     </w:t>
      </w:r>
      <w:r w:rsidRPr="003308EA">
        <w:rPr>
          <w:rFonts w:ascii="Times New Roman" w:hAnsi="Times New Roman"/>
          <w:sz w:val="28"/>
          <w:szCs w:val="28"/>
        </w:rPr>
        <w:t>от 07 ноября 2014 г. № 102-кз «О наделении органов местного самоуправления муниципальных округов и городских округов в Ставропольском крае отдельными государственными полномочиями Ставропольского края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</w: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прилагаемые изменения, которые вносятся </w:t>
      </w:r>
      <w:r w:rsidR="000A5F8D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в </w:t>
      </w:r>
      <w:r w:rsidR="003B2BFE">
        <w:rPr>
          <w:rFonts w:ascii="Times New Roman" w:hAnsi="Times New Roman"/>
          <w:sz w:val="28"/>
        </w:rPr>
        <w:t>постановление администрации города Ставрополя от 22.08.2025 №</w:t>
      </w:r>
      <w:r w:rsidR="003B2BFE" w:rsidRPr="003B2BFE">
        <w:rPr>
          <w:rFonts w:ascii="Times New Roman" w:hAnsi="Times New Roman"/>
          <w:sz w:val="28"/>
        </w:rPr>
        <w:t xml:space="preserve"> 1879</w:t>
      </w:r>
      <w:r w:rsidR="003B2BFE">
        <w:rPr>
          <w:rFonts w:ascii="Times New Roman" w:hAnsi="Times New Roman"/>
          <w:sz w:val="28"/>
        </w:rPr>
        <w:t xml:space="preserve"> «</w:t>
      </w:r>
      <w:r w:rsidR="003B2BFE" w:rsidRPr="003B2BFE">
        <w:rPr>
          <w:rFonts w:ascii="Times New Roman" w:hAnsi="Times New Roman"/>
          <w:sz w:val="28"/>
        </w:rPr>
        <w:t xml:space="preserve">Об утверждении Порядка предоставления субсидий из бюджета города Ставрополя частным дошкольным образовательным организациям, частным общеобразовательным организациям на финансовое обеспечение получения </w:t>
      </w:r>
      <w:r w:rsidR="003B2BFE" w:rsidRPr="003B2BFE">
        <w:rPr>
          <w:rFonts w:ascii="Times New Roman" w:hAnsi="Times New Roman"/>
          <w:sz w:val="28"/>
        </w:rPr>
        <w:lastRenderedPageBreak/>
        <w:t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</w:r>
      <w:r w:rsidR="003B2BFE">
        <w:rPr>
          <w:rFonts w:ascii="Times New Roman" w:hAnsi="Times New Roman"/>
          <w:sz w:val="28"/>
        </w:rPr>
        <w:t>».</w:t>
      </w:r>
    </w:p>
    <w:p w:rsidR="000757C3" w:rsidRDefault="00896D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</w:t>
      </w:r>
      <w:r w:rsidR="003F590B">
        <w:rPr>
          <w:rFonts w:ascii="Times New Roman" w:hAnsi="Times New Roman"/>
          <w:sz w:val="28"/>
        </w:rPr>
        <w:t xml:space="preserve"> и распространяется на правоотношения, возникшие с 01 января 2026 года</w:t>
      </w:r>
      <w:r>
        <w:rPr>
          <w:rFonts w:ascii="Times New Roman" w:hAnsi="Times New Roman"/>
          <w:sz w:val="28"/>
        </w:rPr>
        <w:t>.</w:t>
      </w:r>
    </w:p>
    <w:p w:rsidR="000757C3" w:rsidRDefault="00896D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Разместить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:rsidR="000757C3" w:rsidRDefault="00896D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Контроль исполнения настоящего постановления возложить                                                                              на первого заместителя главы администрации города Ставрополя </w:t>
      </w:r>
      <w:r w:rsidR="00D57199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Диреганову А.В.</w:t>
      </w: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Ставрополя </w:t>
      </w:r>
      <w:r w:rsidR="00D57199"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 xml:space="preserve"> И.И. Ульянченко</w:t>
      </w:r>
    </w:p>
    <w:p w:rsidR="000757C3" w:rsidRDefault="000757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0757C3" w:rsidRDefault="000757C3">
      <w:pPr>
        <w:sectPr w:rsidR="000757C3">
          <w:headerReference w:type="default" r:id="rId6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p w:rsidR="000757C3" w:rsidRDefault="00896DCA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УТВЕРЖДЕНЫ</w:t>
      </w:r>
    </w:p>
    <w:p w:rsidR="000757C3" w:rsidRDefault="000757C3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  <w:r w:rsidR="00D571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:rsidR="000757C3" w:rsidRDefault="00896DCA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Ставрополя</w:t>
      </w:r>
    </w:p>
    <w:p w:rsidR="000757C3" w:rsidRDefault="00896DCA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.       . 20      №</w:t>
      </w:r>
    </w:p>
    <w:p w:rsidR="005D2972" w:rsidRDefault="005D29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D2972" w:rsidRDefault="005D29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013EEE" w:rsidRDefault="00896D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которые вносятся в </w:t>
      </w:r>
      <w:r w:rsidR="00013EEE">
        <w:rPr>
          <w:rFonts w:ascii="Times New Roman" w:hAnsi="Times New Roman"/>
          <w:sz w:val="28"/>
        </w:rPr>
        <w:t xml:space="preserve">постановление администрации города Ставрополя </w:t>
      </w:r>
    </w:p>
    <w:p w:rsidR="00567131" w:rsidRDefault="00013EEE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22.08.2025 №</w:t>
      </w:r>
      <w:r w:rsidRPr="003B2BFE">
        <w:rPr>
          <w:rFonts w:ascii="Times New Roman" w:hAnsi="Times New Roman"/>
          <w:sz w:val="28"/>
        </w:rPr>
        <w:t xml:space="preserve"> 1879</w:t>
      </w:r>
      <w:r>
        <w:rPr>
          <w:rFonts w:ascii="Times New Roman" w:hAnsi="Times New Roman"/>
          <w:sz w:val="28"/>
        </w:rPr>
        <w:t xml:space="preserve"> «</w:t>
      </w:r>
      <w:r w:rsidRPr="003B2BFE">
        <w:rPr>
          <w:rFonts w:ascii="Times New Roman" w:hAnsi="Times New Roman"/>
          <w:sz w:val="28"/>
        </w:rPr>
        <w:t xml:space="preserve">Об утверждении Порядка предоставления субсидий </w:t>
      </w:r>
    </w:p>
    <w:p w:rsidR="00013EEE" w:rsidRDefault="00013EEE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3B2BFE">
        <w:rPr>
          <w:rFonts w:ascii="Times New Roman" w:hAnsi="Times New Roman"/>
          <w:sz w:val="28"/>
        </w:rPr>
        <w:t>из бюджета города Ставрополя частным дошкольным образовательным организациям,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</w:r>
      <w:r>
        <w:rPr>
          <w:rFonts w:ascii="Times New Roman" w:hAnsi="Times New Roman"/>
          <w:sz w:val="28"/>
        </w:rPr>
        <w:t>»</w:t>
      </w:r>
    </w:p>
    <w:p w:rsidR="000757C3" w:rsidRDefault="000757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5F8D" w:rsidRDefault="00896DCA" w:rsidP="003B2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013EEE">
        <w:rPr>
          <w:rFonts w:ascii="Times New Roman" w:hAnsi="Times New Roman"/>
          <w:sz w:val="28"/>
        </w:rPr>
        <w:t>В преамбуле слова «</w:t>
      </w:r>
      <w:r w:rsidR="00013EEE" w:rsidRPr="00013EEE">
        <w:rPr>
          <w:rFonts w:ascii="Times New Roman" w:hAnsi="Times New Roman"/>
          <w:sz w:val="28"/>
        </w:rPr>
        <w:t xml:space="preserve">а также физическим лицам </w:t>
      </w:r>
      <w:r w:rsidR="00013EEE">
        <w:rPr>
          <w:rFonts w:ascii="Times New Roman" w:hAnsi="Times New Roman"/>
          <w:sz w:val="28"/>
        </w:rPr>
        <w:t>–</w:t>
      </w:r>
      <w:r w:rsidR="00013EEE" w:rsidRPr="00013EEE">
        <w:rPr>
          <w:rFonts w:ascii="Times New Roman" w:hAnsi="Times New Roman"/>
          <w:sz w:val="28"/>
        </w:rPr>
        <w:t xml:space="preserve"> производителям товаров, работ, услуг</w:t>
      </w:r>
      <w:r w:rsidR="00013EEE">
        <w:rPr>
          <w:rFonts w:ascii="Times New Roman" w:hAnsi="Times New Roman"/>
          <w:sz w:val="28"/>
        </w:rPr>
        <w:t>» заменить словами «</w:t>
      </w:r>
      <w:r w:rsidR="00013EEE" w:rsidRPr="00013EEE">
        <w:rPr>
          <w:rFonts w:ascii="Times New Roman" w:hAnsi="Times New Roman"/>
          <w:sz w:val="28"/>
        </w:rPr>
        <w:t>физическим лицам</w:t>
      </w:r>
      <w:r w:rsidR="00013EEE">
        <w:rPr>
          <w:rFonts w:ascii="Times New Roman" w:hAnsi="Times New Roman"/>
          <w:sz w:val="28"/>
        </w:rPr>
        <w:t>»</w:t>
      </w:r>
      <w:r w:rsidR="003F590B" w:rsidRPr="003F590B">
        <w:rPr>
          <w:rFonts w:ascii="Times New Roman" w:hAnsi="Times New Roman"/>
          <w:sz w:val="28"/>
        </w:rPr>
        <w:t>.</w:t>
      </w:r>
    </w:p>
    <w:p w:rsidR="00AF4E69" w:rsidRDefault="005438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AF4E69">
        <w:rPr>
          <w:rFonts w:ascii="Times New Roman" w:hAnsi="Times New Roman"/>
          <w:sz w:val="28"/>
        </w:rPr>
        <w:t>В приложении «</w:t>
      </w:r>
      <w:r w:rsidR="00013EEE" w:rsidRPr="003B2BFE">
        <w:rPr>
          <w:rFonts w:ascii="Times New Roman" w:hAnsi="Times New Roman"/>
          <w:sz w:val="28"/>
        </w:rPr>
        <w:t>Поряд</w:t>
      </w:r>
      <w:r w:rsidR="00013EEE">
        <w:rPr>
          <w:rFonts w:ascii="Times New Roman" w:hAnsi="Times New Roman"/>
          <w:sz w:val="28"/>
        </w:rPr>
        <w:t>ок</w:t>
      </w:r>
      <w:r w:rsidR="00013EEE" w:rsidRPr="003B2BFE">
        <w:rPr>
          <w:rFonts w:ascii="Times New Roman" w:hAnsi="Times New Roman"/>
          <w:sz w:val="28"/>
        </w:rPr>
        <w:t xml:space="preserve"> предоставления субсидий из бюджета города Ставрополя частным дошкольным образовательным организациям,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</w:r>
      <w:r w:rsidR="00AF4E69">
        <w:rPr>
          <w:rFonts w:ascii="Times New Roman" w:hAnsi="Times New Roman"/>
          <w:sz w:val="28"/>
        </w:rPr>
        <w:t>»:</w:t>
      </w:r>
    </w:p>
    <w:p w:rsidR="00013EEE" w:rsidRDefault="00AF4E69" w:rsidP="00013EE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="00013EEE">
        <w:rPr>
          <w:rFonts w:ascii="Times New Roman" w:hAnsi="Times New Roman"/>
          <w:sz w:val="28"/>
        </w:rPr>
        <w:t>в п</w:t>
      </w:r>
      <w:r w:rsidR="00013EEE" w:rsidRPr="003F590B">
        <w:rPr>
          <w:rFonts w:ascii="Times New Roman" w:hAnsi="Times New Roman"/>
          <w:sz w:val="28"/>
        </w:rPr>
        <w:t>ункт</w:t>
      </w:r>
      <w:r w:rsidR="005A1021">
        <w:rPr>
          <w:rFonts w:ascii="Times New Roman" w:hAnsi="Times New Roman"/>
          <w:sz w:val="28"/>
        </w:rPr>
        <w:t>е</w:t>
      </w:r>
      <w:r w:rsidR="00013EEE" w:rsidRPr="003F590B">
        <w:rPr>
          <w:rFonts w:ascii="Times New Roman" w:hAnsi="Times New Roman"/>
          <w:sz w:val="28"/>
        </w:rPr>
        <w:t xml:space="preserve"> </w:t>
      </w:r>
      <w:r w:rsidR="00013EEE">
        <w:rPr>
          <w:rFonts w:ascii="Times New Roman" w:hAnsi="Times New Roman"/>
          <w:sz w:val="28"/>
        </w:rPr>
        <w:t>1</w:t>
      </w:r>
      <w:r w:rsidR="00013EEE" w:rsidRPr="003F590B">
        <w:rPr>
          <w:rFonts w:ascii="Times New Roman" w:hAnsi="Times New Roman"/>
          <w:sz w:val="28"/>
        </w:rPr>
        <w:t xml:space="preserve"> </w:t>
      </w:r>
      <w:r w:rsidR="00013EEE">
        <w:rPr>
          <w:rFonts w:ascii="Times New Roman" w:hAnsi="Times New Roman"/>
          <w:sz w:val="28"/>
        </w:rPr>
        <w:t>слова «</w:t>
      </w:r>
      <w:r w:rsidR="00013EEE" w:rsidRPr="003B2BFE">
        <w:rPr>
          <w:rFonts w:ascii="Times New Roman" w:hAnsi="Times New Roman"/>
          <w:sz w:val="28"/>
        </w:rPr>
        <w:t xml:space="preserve">постановлением администрации города </w:t>
      </w:r>
      <w:r w:rsidR="00013EEE">
        <w:rPr>
          <w:rFonts w:ascii="Times New Roman" w:hAnsi="Times New Roman"/>
          <w:sz w:val="28"/>
        </w:rPr>
        <w:t>Ставрополя от 08.11.2022 № 2389» заменить словами «</w:t>
      </w:r>
      <w:r w:rsidR="00013EEE" w:rsidRPr="003B2BFE">
        <w:rPr>
          <w:rFonts w:ascii="Times New Roman" w:hAnsi="Times New Roman"/>
          <w:sz w:val="28"/>
        </w:rPr>
        <w:t xml:space="preserve">постановлением администрации города </w:t>
      </w:r>
      <w:r w:rsidR="00013EEE">
        <w:rPr>
          <w:rFonts w:ascii="Times New Roman" w:hAnsi="Times New Roman"/>
          <w:sz w:val="28"/>
        </w:rPr>
        <w:t>Ставрополя от 05.11.2025 №</w:t>
      </w:r>
      <w:r w:rsidR="00013EEE" w:rsidRPr="003B2BFE">
        <w:rPr>
          <w:rFonts w:ascii="Times New Roman" w:hAnsi="Times New Roman"/>
          <w:sz w:val="28"/>
        </w:rPr>
        <w:t xml:space="preserve"> 2528</w:t>
      </w:r>
      <w:r w:rsidR="00013EEE">
        <w:rPr>
          <w:rFonts w:ascii="Times New Roman" w:hAnsi="Times New Roman"/>
          <w:sz w:val="28"/>
        </w:rPr>
        <w:t>»;</w:t>
      </w:r>
    </w:p>
    <w:p w:rsidR="00587D57" w:rsidRDefault="00587D57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пункт 7 изложить в следующей редакции:</w:t>
      </w:r>
    </w:p>
    <w:p w:rsidR="00587D57" w:rsidRDefault="00587D57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587D57"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 </w:t>
      </w:r>
      <w:r w:rsidRPr="00587D57">
        <w:rPr>
          <w:rFonts w:ascii="Times New Roman" w:hAnsi="Times New Roman"/>
          <w:sz w:val="28"/>
        </w:rPr>
        <w:t>Сведения о субсидии</w:t>
      </w:r>
      <w:r w:rsidR="005A1021">
        <w:rPr>
          <w:rFonts w:ascii="Times New Roman" w:hAnsi="Times New Roman"/>
          <w:sz w:val="28"/>
        </w:rPr>
        <w:t xml:space="preserve"> </w:t>
      </w:r>
      <w:r w:rsidRPr="00587D57">
        <w:rPr>
          <w:rFonts w:ascii="Times New Roman" w:hAnsi="Times New Roman"/>
          <w:sz w:val="28"/>
        </w:rPr>
        <w:t>размещаются на едином портале бюджетной системы Российской Федерации в информаци</w:t>
      </w:r>
      <w:r>
        <w:rPr>
          <w:rFonts w:ascii="Times New Roman" w:hAnsi="Times New Roman"/>
          <w:sz w:val="28"/>
        </w:rPr>
        <w:t>онно-телекоммуникационной сети «</w:t>
      </w:r>
      <w:r w:rsidRPr="00587D57"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 w:rsidRPr="00587D57"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 w:rsidRPr="00587D57">
        <w:rPr>
          <w:rFonts w:ascii="Times New Roman" w:hAnsi="Times New Roman"/>
          <w:sz w:val="28"/>
        </w:rPr>
        <w:t xml:space="preserve"> единый портал) (в разделе единого портала) </w:t>
      </w:r>
      <w:r>
        <w:rPr>
          <w:rFonts w:ascii="Times New Roman" w:hAnsi="Times New Roman"/>
          <w:sz w:val="28"/>
        </w:rPr>
        <w:t xml:space="preserve">                     </w:t>
      </w:r>
      <w:r w:rsidRPr="00587D57">
        <w:rPr>
          <w:rFonts w:ascii="Times New Roman" w:hAnsi="Times New Roman"/>
          <w:sz w:val="28"/>
        </w:rPr>
        <w:t>в порядке, установленном Министерством финансов Российской Федерации</w:t>
      </w:r>
      <w:r>
        <w:rPr>
          <w:rFonts w:ascii="Times New Roman" w:hAnsi="Times New Roman"/>
          <w:sz w:val="28"/>
        </w:rPr>
        <w:t xml:space="preserve">, </w:t>
      </w:r>
      <w:r w:rsidRPr="00587D57">
        <w:t xml:space="preserve"> </w:t>
      </w:r>
      <w:r w:rsidRPr="00587D57">
        <w:rPr>
          <w:rFonts w:ascii="Times New Roman" w:hAnsi="Times New Roman"/>
          <w:sz w:val="28"/>
        </w:rPr>
        <w:t xml:space="preserve">в течение 10 рабочих дней со дня, следующего за днем доведения </w:t>
      </w:r>
      <w:r w:rsidR="005A1021">
        <w:rPr>
          <w:rFonts w:ascii="Times New Roman" w:hAnsi="Times New Roman"/>
          <w:sz w:val="28"/>
        </w:rPr>
        <w:t>комитету</w:t>
      </w:r>
      <w:r w:rsidR="005A1021" w:rsidRPr="00587D57">
        <w:rPr>
          <w:rFonts w:ascii="Times New Roman" w:hAnsi="Times New Roman"/>
          <w:sz w:val="28"/>
        </w:rPr>
        <w:t xml:space="preserve"> </w:t>
      </w:r>
      <w:r w:rsidRPr="00587D57">
        <w:rPr>
          <w:rFonts w:ascii="Times New Roman" w:hAnsi="Times New Roman"/>
          <w:sz w:val="28"/>
        </w:rPr>
        <w:t>бюджетных ассигнований на предоставление субсидий</w:t>
      </w:r>
      <w:r w:rsidR="000E5E2A">
        <w:rPr>
          <w:rFonts w:ascii="Times New Roman" w:hAnsi="Times New Roman"/>
          <w:sz w:val="28"/>
        </w:rPr>
        <w:t>.</w:t>
      </w:r>
      <w:r w:rsidR="00BF579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F1449C" w:rsidRDefault="00F1449C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пункт 15 дополнить подпунктом 9 следующего содержания:</w:t>
      </w:r>
    </w:p>
    <w:p w:rsidR="00F1449C" w:rsidRDefault="00F1449C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«9) у </w:t>
      </w:r>
      <w:r w:rsidRPr="00F1449C">
        <w:rPr>
          <w:rFonts w:ascii="Times New Roman" w:hAnsi="Times New Roman"/>
          <w:sz w:val="28"/>
        </w:rPr>
        <w:t xml:space="preserve">участника отбора отсутствуют просроченная задолженность по возврату в бюджет </w:t>
      </w:r>
      <w:r>
        <w:rPr>
          <w:rFonts w:ascii="Times New Roman" w:hAnsi="Times New Roman"/>
          <w:sz w:val="28"/>
        </w:rPr>
        <w:t>города Ставрополя</w:t>
      </w:r>
      <w:r w:rsidRPr="00F1449C">
        <w:rPr>
          <w:rFonts w:ascii="Times New Roman" w:hAnsi="Times New Roman"/>
          <w:sz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муниципальн</w:t>
      </w:r>
      <w:r>
        <w:rPr>
          <w:rFonts w:ascii="Times New Roman" w:hAnsi="Times New Roman"/>
          <w:sz w:val="28"/>
        </w:rPr>
        <w:t>ым</w:t>
      </w:r>
      <w:r w:rsidRPr="00F1449C">
        <w:rPr>
          <w:rFonts w:ascii="Times New Roman" w:hAnsi="Times New Roman"/>
          <w:sz w:val="28"/>
        </w:rPr>
        <w:t xml:space="preserve"> образовани</w:t>
      </w:r>
      <w:r>
        <w:rPr>
          <w:rFonts w:ascii="Times New Roman" w:hAnsi="Times New Roman"/>
          <w:sz w:val="28"/>
        </w:rPr>
        <w:t>ем</w:t>
      </w:r>
      <w:r w:rsidRPr="00F1449C"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>им</w:t>
      </w:r>
      <w:r w:rsidRPr="00F1449C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ом</w:t>
      </w:r>
      <w:r w:rsidRPr="00F1449C">
        <w:rPr>
          <w:rFonts w:ascii="Times New Roman" w:hAnsi="Times New Roman"/>
          <w:sz w:val="28"/>
        </w:rPr>
        <w:t xml:space="preserve"> город</w:t>
      </w:r>
      <w:r>
        <w:rPr>
          <w:rFonts w:ascii="Times New Roman" w:hAnsi="Times New Roman"/>
          <w:sz w:val="28"/>
        </w:rPr>
        <w:t>ом</w:t>
      </w:r>
      <w:r w:rsidRPr="00F1449C">
        <w:rPr>
          <w:rFonts w:ascii="Times New Roman" w:hAnsi="Times New Roman"/>
          <w:sz w:val="28"/>
        </w:rPr>
        <w:t xml:space="preserve"> Ставропол</w:t>
      </w:r>
      <w:r>
        <w:rPr>
          <w:rFonts w:ascii="Times New Roman" w:hAnsi="Times New Roman"/>
          <w:sz w:val="28"/>
        </w:rPr>
        <w:t>ем</w:t>
      </w:r>
      <w:r w:rsidRPr="00F1449C">
        <w:rPr>
          <w:rFonts w:ascii="Times New Roman" w:hAnsi="Times New Roman"/>
          <w:sz w:val="28"/>
        </w:rPr>
        <w:t xml:space="preserve"> Ставропольского края</w:t>
      </w:r>
      <w:r>
        <w:rPr>
          <w:rFonts w:ascii="Times New Roman" w:hAnsi="Times New Roman"/>
          <w:sz w:val="28"/>
        </w:rPr>
        <w:t xml:space="preserve"> </w:t>
      </w:r>
      <w:r w:rsidR="00DB1045">
        <w:rPr>
          <w:rFonts w:ascii="Times New Roman" w:hAnsi="Times New Roman"/>
          <w:sz w:val="28"/>
        </w:rPr>
        <w:t xml:space="preserve">                            </w:t>
      </w:r>
      <w:r w:rsidRPr="00F1449C">
        <w:rPr>
          <w:rFonts w:ascii="Times New Roman" w:hAnsi="Times New Roman"/>
          <w:sz w:val="28"/>
        </w:rPr>
        <w:lastRenderedPageBreak/>
        <w:t>(за исключением случаев, установленных</w:t>
      </w:r>
      <w:r>
        <w:rPr>
          <w:rFonts w:ascii="Times New Roman" w:hAnsi="Times New Roman"/>
          <w:sz w:val="28"/>
        </w:rPr>
        <w:t xml:space="preserve"> </w:t>
      </w:r>
      <w:r w:rsidR="00DB1045"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>правовыми актами города Ставрополя)</w:t>
      </w:r>
      <w:r w:rsidR="002715BA">
        <w:rPr>
          <w:rFonts w:ascii="Times New Roman" w:hAnsi="Times New Roman"/>
          <w:sz w:val="28"/>
        </w:rPr>
        <w:t>.»;</w:t>
      </w:r>
    </w:p>
    <w:p w:rsidR="004937B7" w:rsidRDefault="00DC0723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4937B7">
        <w:rPr>
          <w:rFonts w:ascii="Times New Roman" w:hAnsi="Times New Roman"/>
          <w:sz w:val="28"/>
        </w:rPr>
        <w:t>) </w:t>
      </w:r>
      <w:r w:rsidR="005A1021">
        <w:rPr>
          <w:rFonts w:ascii="Times New Roman" w:hAnsi="Times New Roman"/>
          <w:sz w:val="28"/>
        </w:rPr>
        <w:t xml:space="preserve">абзац второй </w:t>
      </w:r>
      <w:r w:rsidR="004937B7">
        <w:rPr>
          <w:rFonts w:ascii="Times New Roman" w:hAnsi="Times New Roman"/>
          <w:sz w:val="28"/>
        </w:rPr>
        <w:t>пункт</w:t>
      </w:r>
      <w:r w:rsidR="005A1021">
        <w:rPr>
          <w:rFonts w:ascii="Times New Roman" w:hAnsi="Times New Roman"/>
          <w:sz w:val="28"/>
        </w:rPr>
        <w:t>а</w:t>
      </w:r>
      <w:r w:rsidR="004937B7">
        <w:rPr>
          <w:rFonts w:ascii="Times New Roman" w:hAnsi="Times New Roman"/>
          <w:sz w:val="28"/>
        </w:rPr>
        <w:t xml:space="preserve"> 27 изложить в следующей редакции:</w:t>
      </w:r>
    </w:p>
    <w:p w:rsidR="004937B7" w:rsidRDefault="004937B7" w:rsidP="004937B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4937B7">
        <w:rPr>
          <w:rFonts w:ascii="Times New Roman" w:hAnsi="Times New Roman"/>
          <w:sz w:val="28"/>
        </w:rPr>
        <w:t>Победитель отбора признается уклонившимся от заключения соглашения, если в течение 3 рабочих дней со дня получения уведомления, указанного в абзаце первом настоящего пункта, не подписал соглашение</w:t>
      </w:r>
      <w:r>
        <w:rPr>
          <w:rFonts w:ascii="Times New Roman" w:hAnsi="Times New Roman"/>
          <w:sz w:val="28"/>
        </w:rPr>
        <w:t>.»;</w:t>
      </w:r>
    </w:p>
    <w:p w:rsidR="00001BFF" w:rsidRDefault="00DC0723" w:rsidP="004937B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01BFF">
        <w:rPr>
          <w:rFonts w:ascii="Times New Roman" w:hAnsi="Times New Roman"/>
          <w:sz w:val="28"/>
        </w:rPr>
        <w:t>) пункт 28 изложить в следующей редакции:</w:t>
      </w:r>
    </w:p>
    <w:p w:rsidR="00556239" w:rsidRPr="00556239" w:rsidRDefault="00001BFF" w:rsidP="0055623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001BFF"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z w:val="28"/>
        </w:rPr>
        <w:t> </w:t>
      </w:r>
      <w:r w:rsidR="00556239" w:rsidRPr="00556239">
        <w:rPr>
          <w:rFonts w:ascii="Times New Roman" w:hAnsi="Times New Roman"/>
          <w:sz w:val="28"/>
        </w:rPr>
        <w:t>Комитет в течение 5 рабочих дней со дня подписания соглашения победителем отбора проводит проверку победителя отбора на соответствие требованиям, установленным пунктом 15 настоящего Порядка.</w:t>
      </w:r>
    </w:p>
    <w:p w:rsidR="00556239" w:rsidRPr="00556239" w:rsidRDefault="00556239" w:rsidP="0055623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56239">
        <w:rPr>
          <w:rFonts w:ascii="Times New Roman" w:hAnsi="Times New Roman"/>
          <w:sz w:val="28"/>
        </w:rPr>
        <w:t>В случае соответствия победителя отбора требованиям, установленным пунктом 15 настоящего Порядка, комитет принимает решение о заключении соглашения с победителем (победителями) отбора в форме приказа руководителя комитета</w:t>
      </w:r>
      <w:r w:rsidR="008E54EA">
        <w:rPr>
          <w:rFonts w:ascii="Times New Roman" w:hAnsi="Times New Roman"/>
          <w:sz w:val="28"/>
        </w:rPr>
        <w:t xml:space="preserve"> и </w:t>
      </w:r>
      <w:r w:rsidR="008E54EA" w:rsidRPr="00556239">
        <w:rPr>
          <w:rFonts w:ascii="Times New Roman" w:hAnsi="Times New Roman"/>
          <w:sz w:val="28"/>
        </w:rPr>
        <w:t>заключает с ним соглашение</w:t>
      </w:r>
      <w:r w:rsidRPr="00556239">
        <w:rPr>
          <w:rFonts w:ascii="Times New Roman" w:hAnsi="Times New Roman"/>
          <w:sz w:val="28"/>
        </w:rPr>
        <w:t>.</w:t>
      </w:r>
    </w:p>
    <w:p w:rsidR="00001BFF" w:rsidRDefault="00556239" w:rsidP="004937B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56239">
        <w:rPr>
          <w:rFonts w:ascii="Times New Roman" w:hAnsi="Times New Roman"/>
          <w:sz w:val="28"/>
        </w:rPr>
        <w:t>В случае несоответствия победителя отбора требованиям, установленным пунктом 15 настоящего Порядка, комитет отказывает в заключении соглашения и в течение 2 рабочих дней уведомляет победителя отбора об отказе в заключении соглашения.</w:t>
      </w:r>
      <w:r w:rsidR="00001BFF">
        <w:rPr>
          <w:rFonts w:ascii="Times New Roman" w:hAnsi="Times New Roman"/>
          <w:sz w:val="28"/>
        </w:rPr>
        <w:t>»</w:t>
      </w:r>
      <w:r w:rsidR="00567131">
        <w:rPr>
          <w:rFonts w:ascii="Times New Roman" w:hAnsi="Times New Roman"/>
          <w:sz w:val="28"/>
        </w:rPr>
        <w:t>;</w:t>
      </w:r>
    </w:p>
    <w:p w:rsidR="0017342F" w:rsidRDefault="00DC0723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87D57">
        <w:rPr>
          <w:rFonts w:ascii="Times New Roman" w:hAnsi="Times New Roman"/>
          <w:sz w:val="28"/>
        </w:rPr>
        <w:t>) в подпункте 5 пункта 29 слова «</w:t>
      </w:r>
      <w:r w:rsidR="00587D57" w:rsidRPr="00587D57">
        <w:rPr>
          <w:rFonts w:ascii="Times New Roman" w:hAnsi="Times New Roman"/>
          <w:sz w:val="28"/>
        </w:rPr>
        <w:t>возврата субсидии</w:t>
      </w:r>
      <w:r w:rsidR="0017342F">
        <w:rPr>
          <w:rFonts w:ascii="Times New Roman" w:hAnsi="Times New Roman"/>
          <w:sz w:val="28"/>
        </w:rPr>
        <w:t>» заменить словами «</w:t>
      </w:r>
      <w:r w:rsidR="0017342F" w:rsidRPr="00587D57">
        <w:rPr>
          <w:rFonts w:ascii="Times New Roman" w:hAnsi="Times New Roman"/>
          <w:sz w:val="28"/>
        </w:rPr>
        <w:t xml:space="preserve">возврата </w:t>
      </w:r>
      <w:r w:rsidR="0017342F">
        <w:rPr>
          <w:rFonts w:ascii="Times New Roman" w:hAnsi="Times New Roman"/>
          <w:sz w:val="28"/>
        </w:rPr>
        <w:t xml:space="preserve">средств </w:t>
      </w:r>
      <w:r w:rsidR="0017342F" w:rsidRPr="00587D57">
        <w:rPr>
          <w:rFonts w:ascii="Times New Roman" w:hAnsi="Times New Roman"/>
          <w:sz w:val="28"/>
        </w:rPr>
        <w:t>субсидии</w:t>
      </w:r>
      <w:r w:rsidR="0017342F">
        <w:rPr>
          <w:rFonts w:ascii="Times New Roman" w:hAnsi="Times New Roman"/>
          <w:sz w:val="28"/>
        </w:rPr>
        <w:t>»;</w:t>
      </w:r>
    </w:p>
    <w:p w:rsidR="00A317B0" w:rsidRDefault="00DC0723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7342F">
        <w:rPr>
          <w:rFonts w:ascii="Times New Roman" w:hAnsi="Times New Roman"/>
          <w:sz w:val="28"/>
        </w:rPr>
        <w:t>) в пункте 41 слова «</w:t>
      </w:r>
      <w:r w:rsidR="0017342F" w:rsidRPr="0017342F">
        <w:rPr>
          <w:rFonts w:ascii="Times New Roman" w:hAnsi="Times New Roman"/>
          <w:sz w:val="28"/>
        </w:rPr>
        <w:t>расчетный или корреспондентский</w:t>
      </w:r>
      <w:r w:rsidR="0017342F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исключить</w:t>
      </w:r>
      <w:r w:rsidR="005A1021">
        <w:rPr>
          <w:rFonts w:ascii="Times New Roman" w:hAnsi="Times New Roman"/>
          <w:sz w:val="28"/>
        </w:rPr>
        <w:t>;</w:t>
      </w:r>
    </w:p>
    <w:p w:rsidR="005A1021" w:rsidRDefault="005A1021" w:rsidP="00C13D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 в пункте 44 слово «нарочно» исключить.</w:t>
      </w: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D2972" w:rsidRDefault="005D29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0757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7C3" w:rsidRDefault="00896D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sectPr w:rsidR="000757C3" w:rsidSect="00CA3A4E">
      <w:headerReference w:type="default" r:id="rId7"/>
      <w:pgSz w:w="11908" w:h="16848"/>
      <w:pgMar w:top="1418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BA2" w:rsidRDefault="00B22BA2" w:rsidP="000757C3">
      <w:pPr>
        <w:spacing w:after="0" w:line="240" w:lineRule="auto"/>
      </w:pPr>
      <w:r>
        <w:separator/>
      </w:r>
    </w:p>
  </w:endnote>
  <w:endnote w:type="continuationSeparator" w:id="1">
    <w:p w:rsidR="00B22BA2" w:rsidRDefault="00B22BA2" w:rsidP="0007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00002287" w:usb1="00000000" w:usb2="00000000" w:usb3="00000000" w:csb0="000000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BA2" w:rsidRDefault="00B22BA2" w:rsidP="000757C3">
      <w:pPr>
        <w:spacing w:after="0" w:line="240" w:lineRule="auto"/>
      </w:pPr>
      <w:r>
        <w:separator/>
      </w:r>
    </w:p>
  </w:footnote>
  <w:footnote w:type="continuationSeparator" w:id="1">
    <w:p w:rsidR="00B22BA2" w:rsidRDefault="00B22BA2" w:rsidP="0007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C3" w:rsidRDefault="00DC3696">
    <w:pPr>
      <w:pStyle w:val="a9"/>
      <w:jc w:val="center"/>
    </w:pPr>
    <w:r>
      <w:rPr>
        <w:rFonts w:ascii="Times New Roman" w:hAnsi="Times New Roman"/>
        <w:sz w:val="28"/>
      </w:rPr>
      <w:fldChar w:fldCharType="begin"/>
    </w:r>
    <w:r w:rsidR="00896DC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5A1021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757C3" w:rsidRDefault="000757C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C3" w:rsidRDefault="00DC3696">
    <w:pPr>
      <w:pStyle w:val="a9"/>
      <w:jc w:val="center"/>
    </w:pPr>
    <w:r>
      <w:rPr>
        <w:rFonts w:ascii="Times New Roman" w:hAnsi="Times New Roman"/>
        <w:sz w:val="28"/>
      </w:rPr>
      <w:fldChar w:fldCharType="begin"/>
    </w:r>
    <w:r w:rsidR="00896DC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8E54EA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757C3" w:rsidRDefault="000757C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7C3"/>
    <w:rsid w:val="00001BFF"/>
    <w:rsid w:val="00013EEE"/>
    <w:rsid w:val="00017ACA"/>
    <w:rsid w:val="0003225E"/>
    <w:rsid w:val="000757C3"/>
    <w:rsid w:val="00077AEC"/>
    <w:rsid w:val="000A5F8D"/>
    <w:rsid w:val="000B0B5B"/>
    <w:rsid w:val="000E5E2A"/>
    <w:rsid w:val="0017342F"/>
    <w:rsid w:val="00212A59"/>
    <w:rsid w:val="002715BA"/>
    <w:rsid w:val="00365EDD"/>
    <w:rsid w:val="003B2BFE"/>
    <w:rsid w:val="003E35E0"/>
    <w:rsid w:val="003F4B3A"/>
    <w:rsid w:val="003F590B"/>
    <w:rsid w:val="004062ED"/>
    <w:rsid w:val="004937B7"/>
    <w:rsid w:val="004B599F"/>
    <w:rsid w:val="004B6B3D"/>
    <w:rsid w:val="004C1D87"/>
    <w:rsid w:val="00500368"/>
    <w:rsid w:val="005022B6"/>
    <w:rsid w:val="00511384"/>
    <w:rsid w:val="00530BED"/>
    <w:rsid w:val="005438B0"/>
    <w:rsid w:val="005442DE"/>
    <w:rsid w:val="00556239"/>
    <w:rsid w:val="00567131"/>
    <w:rsid w:val="00580B40"/>
    <w:rsid w:val="00587D57"/>
    <w:rsid w:val="005A1021"/>
    <w:rsid w:val="005C7596"/>
    <w:rsid w:val="005D2972"/>
    <w:rsid w:val="00605312"/>
    <w:rsid w:val="00714D36"/>
    <w:rsid w:val="00760ECA"/>
    <w:rsid w:val="00785CD5"/>
    <w:rsid w:val="0085519E"/>
    <w:rsid w:val="008641F9"/>
    <w:rsid w:val="00883D23"/>
    <w:rsid w:val="00896DCA"/>
    <w:rsid w:val="008C5495"/>
    <w:rsid w:val="008E54EA"/>
    <w:rsid w:val="009400E1"/>
    <w:rsid w:val="0094312B"/>
    <w:rsid w:val="00971595"/>
    <w:rsid w:val="00A00CE8"/>
    <w:rsid w:val="00A22824"/>
    <w:rsid w:val="00A26246"/>
    <w:rsid w:val="00A317B0"/>
    <w:rsid w:val="00A65645"/>
    <w:rsid w:val="00AA46EC"/>
    <w:rsid w:val="00AA5F38"/>
    <w:rsid w:val="00AD3D32"/>
    <w:rsid w:val="00AF4E69"/>
    <w:rsid w:val="00AF7436"/>
    <w:rsid w:val="00B00B4B"/>
    <w:rsid w:val="00B22BA2"/>
    <w:rsid w:val="00B23629"/>
    <w:rsid w:val="00B32C15"/>
    <w:rsid w:val="00BD5DFE"/>
    <w:rsid w:val="00BF567B"/>
    <w:rsid w:val="00BF579F"/>
    <w:rsid w:val="00C13D5C"/>
    <w:rsid w:val="00C148E3"/>
    <w:rsid w:val="00C610FE"/>
    <w:rsid w:val="00C83B15"/>
    <w:rsid w:val="00CA3A4E"/>
    <w:rsid w:val="00CB4C66"/>
    <w:rsid w:val="00CD438E"/>
    <w:rsid w:val="00D2780D"/>
    <w:rsid w:val="00D57199"/>
    <w:rsid w:val="00D81D2D"/>
    <w:rsid w:val="00DB1045"/>
    <w:rsid w:val="00DC0723"/>
    <w:rsid w:val="00DC3696"/>
    <w:rsid w:val="00DF44E7"/>
    <w:rsid w:val="00E67593"/>
    <w:rsid w:val="00E92C12"/>
    <w:rsid w:val="00EB21A5"/>
    <w:rsid w:val="00F1449C"/>
    <w:rsid w:val="00F3692C"/>
    <w:rsid w:val="00F7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57C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0757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757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757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757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757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57C3"/>
    <w:rPr>
      <w:sz w:val="22"/>
    </w:rPr>
  </w:style>
  <w:style w:type="paragraph" w:styleId="21">
    <w:name w:val="toc 2"/>
    <w:next w:val="a"/>
    <w:link w:val="22"/>
    <w:uiPriority w:val="39"/>
    <w:rsid w:val="000757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757C3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0757C3"/>
  </w:style>
  <w:style w:type="paragraph" w:styleId="41">
    <w:name w:val="toc 4"/>
    <w:next w:val="a"/>
    <w:link w:val="42"/>
    <w:uiPriority w:val="39"/>
    <w:rsid w:val="000757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57C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757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757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757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757C3"/>
    <w:rPr>
      <w:rFonts w:ascii="XO Thames" w:hAnsi="XO Thames"/>
      <w:sz w:val="28"/>
    </w:rPr>
  </w:style>
  <w:style w:type="paragraph" w:styleId="a3">
    <w:name w:val="No Spacing"/>
    <w:link w:val="a4"/>
    <w:rsid w:val="000757C3"/>
  </w:style>
  <w:style w:type="character" w:customStyle="1" w:styleId="a4">
    <w:name w:val="Без интервала Знак"/>
    <w:link w:val="a3"/>
    <w:rsid w:val="000757C3"/>
  </w:style>
  <w:style w:type="paragraph" w:styleId="a5">
    <w:name w:val="Balloon Text"/>
    <w:basedOn w:val="a"/>
    <w:link w:val="a6"/>
    <w:rsid w:val="000757C3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0757C3"/>
    <w:rPr>
      <w:rFonts w:ascii="Tahoma" w:hAnsi="Tahoma"/>
      <w:sz w:val="16"/>
    </w:rPr>
  </w:style>
  <w:style w:type="paragraph" w:customStyle="1" w:styleId="Endnote">
    <w:name w:val="Endnote"/>
    <w:link w:val="Endnote0"/>
    <w:rsid w:val="000757C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757C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757C3"/>
    <w:rPr>
      <w:rFonts w:ascii="XO Thames" w:hAnsi="XO Thames"/>
      <w:b/>
      <w:sz w:val="26"/>
    </w:rPr>
  </w:style>
  <w:style w:type="paragraph" w:styleId="a7">
    <w:name w:val="footer"/>
    <w:basedOn w:val="a"/>
    <w:link w:val="a8"/>
    <w:rsid w:val="0007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0757C3"/>
  </w:style>
  <w:style w:type="paragraph" w:styleId="31">
    <w:name w:val="toc 3"/>
    <w:next w:val="a"/>
    <w:link w:val="32"/>
    <w:uiPriority w:val="39"/>
    <w:rsid w:val="000757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757C3"/>
    <w:rPr>
      <w:rFonts w:ascii="XO Thames" w:hAnsi="XO Thames"/>
      <w:sz w:val="28"/>
    </w:rPr>
  </w:style>
  <w:style w:type="paragraph" w:styleId="a9">
    <w:name w:val="header"/>
    <w:basedOn w:val="a"/>
    <w:link w:val="aa"/>
    <w:rsid w:val="00075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0757C3"/>
  </w:style>
  <w:style w:type="character" w:customStyle="1" w:styleId="50">
    <w:name w:val="Заголовок 5 Знак"/>
    <w:link w:val="5"/>
    <w:rsid w:val="000757C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757C3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0757C3"/>
    <w:rPr>
      <w:color w:val="0000FF"/>
      <w:u w:val="single"/>
    </w:rPr>
  </w:style>
  <w:style w:type="character" w:styleId="ab">
    <w:name w:val="Hyperlink"/>
    <w:link w:val="13"/>
    <w:rsid w:val="000757C3"/>
    <w:rPr>
      <w:color w:val="0000FF"/>
      <w:u w:val="single"/>
    </w:rPr>
  </w:style>
  <w:style w:type="paragraph" w:customStyle="1" w:styleId="Footnote">
    <w:name w:val="Footnote"/>
    <w:link w:val="Footnote0"/>
    <w:rsid w:val="000757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757C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757C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757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757C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757C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757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757C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757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757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757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57C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0757C3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0757C3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0757C3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">
    <w:name w:val="Название Знак"/>
    <w:basedOn w:val="1"/>
    <w:link w:val="ae"/>
    <w:rsid w:val="000757C3"/>
    <w:rPr>
      <w:rFonts w:ascii="Times New Roman" w:hAnsi="Times New Roman"/>
      <w:spacing w:val="-20"/>
      <w:sz w:val="36"/>
    </w:rPr>
  </w:style>
  <w:style w:type="character" w:customStyle="1" w:styleId="40">
    <w:name w:val="Заголовок 4 Знак"/>
    <w:link w:val="4"/>
    <w:rsid w:val="000757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757C3"/>
    <w:rPr>
      <w:rFonts w:ascii="XO Thames" w:hAnsi="XO Thames"/>
      <w:b/>
      <w:sz w:val="28"/>
    </w:rPr>
  </w:style>
  <w:style w:type="paragraph" w:customStyle="1" w:styleId="ConsPlusNormal">
    <w:name w:val="ConsPlusNormal"/>
    <w:rsid w:val="008641F9"/>
    <w:pPr>
      <w:widowControl w:val="0"/>
      <w:autoSpaceDE w:val="0"/>
      <w:autoSpaceDN w:val="0"/>
    </w:pPr>
    <w:rPr>
      <w:rFonts w:cs="Calibri"/>
      <w:color w:val="auto"/>
      <w:sz w:val="22"/>
    </w:rPr>
  </w:style>
  <w:style w:type="paragraph" w:customStyle="1" w:styleId="ConsPlusNonformat">
    <w:name w:val="ConsPlusNonformat"/>
    <w:uiPriority w:val="99"/>
    <w:rsid w:val="008641F9"/>
    <w:pPr>
      <w:widowControl w:val="0"/>
      <w:autoSpaceDE w:val="0"/>
      <w:autoSpaceDN w:val="0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407402386</cp:lastModifiedBy>
  <cp:revision>14</cp:revision>
  <cp:lastPrinted>2026-02-20T08:28:00Z</cp:lastPrinted>
  <dcterms:created xsi:type="dcterms:W3CDTF">2026-01-23T05:03:00Z</dcterms:created>
  <dcterms:modified xsi:type="dcterms:W3CDTF">2026-02-20T08:31:00Z</dcterms:modified>
</cp:coreProperties>
</file>